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C7" w:rsidRPr="00206DD4" w:rsidRDefault="00043EC7" w:rsidP="00043E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06DD4">
        <w:rPr>
          <w:b/>
          <w:sz w:val="28"/>
          <w:szCs w:val="28"/>
        </w:rPr>
        <w:t>A Miskolci Egressy Béni – Erkel Ferenc Alapfokú Művészeti Iskola</w:t>
      </w:r>
    </w:p>
    <w:p w:rsidR="00043EC7" w:rsidRPr="00206DD4" w:rsidRDefault="00043EC7" w:rsidP="00043EC7">
      <w:pPr>
        <w:jc w:val="center"/>
        <w:rPr>
          <w:b/>
          <w:sz w:val="28"/>
          <w:szCs w:val="28"/>
        </w:rPr>
      </w:pPr>
      <w:proofErr w:type="gramStart"/>
      <w:r w:rsidRPr="00206DD4">
        <w:rPr>
          <w:b/>
          <w:sz w:val="28"/>
          <w:szCs w:val="28"/>
        </w:rPr>
        <w:t>térítési</w:t>
      </w:r>
      <w:proofErr w:type="gramEnd"/>
      <w:r w:rsidRPr="00206DD4">
        <w:rPr>
          <w:b/>
          <w:sz w:val="28"/>
          <w:szCs w:val="28"/>
        </w:rPr>
        <w:t xml:space="preserve"> </w:t>
      </w:r>
      <w:r w:rsidR="002E4B22">
        <w:rPr>
          <w:b/>
          <w:sz w:val="28"/>
          <w:szCs w:val="28"/>
        </w:rPr>
        <w:t>d</w:t>
      </w:r>
      <w:r w:rsidR="00B31D0E">
        <w:rPr>
          <w:b/>
          <w:sz w:val="28"/>
          <w:szCs w:val="28"/>
        </w:rPr>
        <w:t>íj és tandíj előirányzata a 202</w:t>
      </w:r>
      <w:r w:rsidR="00CB636E">
        <w:rPr>
          <w:b/>
          <w:sz w:val="28"/>
          <w:szCs w:val="28"/>
        </w:rPr>
        <w:t>4</w:t>
      </w:r>
      <w:r w:rsidR="00AC6157">
        <w:rPr>
          <w:b/>
          <w:sz w:val="28"/>
          <w:szCs w:val="28"/>
        </w:rPr>
        <w:t>/202</w:t>
      </w:r>
      <w:r w:rsidR="00CB636E">
        <w:rPr>
          <w:b/>
          <w:sz w:val="28"/>
          <w:szCs w:val="28"/>
        </w:rPr>
        <w:t>5</w:t>
      </w:r>
      <w:r w:rsidRPr="00206DD4">
        <w:rPr>
          <w:b/>
          <w:sz w:val="28"/>
          <w:szCs w:val="28"/>
        </w:rPr>
        <w:t>-</w:t>
      </w:r>
      <w:r w:rsidR="00CB636E">
        <w:rPr>
          <w:b/>
          <w:sz w:val="28"/>
          <w:szCs w:val="28"/>
        </w:rPr>
        <w:t>ö</w:t>
      </w:r>
      <w:r w:rsidRPr="00206DD4">
        <w:rPr>
          <w:b/>
          <w:sz w:val="28"/>
          <w:szCs w:val="28"/>
        </w:rPr>
        <w:t>s tanévre</w:t>
      </w:r>
    </w:p>
    <w:p w:rsidR="00043EC7" w:rsidRPr="00206DD4" w:rsidRDefault="00043EC7" w:rsidP="00043EC7"/>
    <w:p w:rsidR="00043EC7" w:rsidRPr="00206DD4" w:rsidRDefault="00043EC7" w:rsidP="00043EC7"/>
    <w:p w:rsidR="00B6198E" w:rsidRPr="00206DD4" w:rsidRDefault="00043EC7" w:rsidP="00B6198E">
      <w:pPr>
        <w:rPr>
          <w:b/>
        </w:rPr>
      </w:pPr>
      <w:r w:rsidRPr="00206DD4">
        <w:rPr>
          <w:b/>
          <w:u w:val="single"/>
        </w:rPr>
        <w:t>I. 6 – 18 életév között:</w:t>
      </w:r>
      <w:r w:rsidR="00B6198E">
        <w:rPr>
          <w:b/>
          <w:u w:val="single"/>
        </w:rPr>
        <w:t xml:space="preserve">  </w:t>
      </w:r>
    </w:p>
    <w:p w:rsidR="00043EC7" w:rsidRPr="00206DD4" w:rsidRDefault="00043EC7" w:rsidP="00043EC7"/>
    <w:p w:rsidR="00725C2E" w:rsidRPr="00206DD4" w:rsidRDefault="00CA640F" w:rsidP="00043EC7">
      <w:r>
        <w:t>Csoportos oktatás: (szolfézs előképző)</w:t>
      </w:r>
      <w:r>
        <w:tab/>
      </w:r>
      <w:r>
        <w:tab/>
      </w:r>
      <w:r>
        <w:tab/>
      </w:r>
      <w:r w:rsidR="00206DD4">
        <w:t xml:space="preserve"> </w:t>
      </w:r>
      <w:r w:rsidR="00B108EE">
        <w:rPr>
          <w:b/>
        </w:rPr>
        <w:t>7</w:t>
      </w:r>
      <w:r w:rsidR="00B31D0E">
        <w:rPr>
          <w:b/>
        </w:rPr>
        <w:t>.5</w:t>
      </w:r>
      <w:r w:rsidR="00AC6157">
        <w:rPr>
          <w:b/>
        </w:rPr>
        <w:t>00</w:t>
      </w:r>
      <w:r w:rsidR="00725C2E" w:rsidRPr="00206DD4">
        <w:rPr>
          <w:b/>
        </w:rPr>
        <w:t>,- Ft</w:t>
      </w:r>
      <w:r w:rsidR="00DD2A58" w:rsidRPr="00206DD4">
        <w:t>/ félév</w:t>
      </w:r>
    </w:p>
    <w:p w:rsidR="00DD2A58" w:rsidRPr="00206DD4" w:rsidRDefault="00CA640F" w:rsidP="00043EC7">
      <w:r>
        <w:t>Egyéni oktatás:</w:t>
      </w:r>
      <w:r w:rsidR="00DD2A58" w:rsidRPr="00206DD4">
        <w:t xml:space="preserve"> </w:t>
      </w:r>
      <w:r w:rsidR="00DD2A58" w:rsidRPr="00206DD4">
        <w:tab/>
      </w:r>
      <w:r w:rsidR="00DD2A58" w:rsidRPr="00206DD4">
        <w:tab/>
      </w:r>
      <w:r w:rsidR="00DD2A58" w:rsidRPr="00206DD4">
        <w:tab/>
      </w:r>
      <w:r w:rsidR="00DD2A58" w:rsidRPr="00206DD4">
        <w:tab/>
      </w:r>
      <w:r w:rsidR="00DD2A58" w:rsidRPr="00206DD4">
        <w:tab/>
      </w:r>
      <w:r w:rsidR="00206DD4">
        <w:t xml:space="preserve">  </w:t>
      </w:r>
    </w:p>
    <w:p w:rsidR="00043EC7" w:rsidRPr="00206DD4" w:rsidRDefault="00043EC7" w:rsidP="00043EC7">
      <w:r w:rsidRPr="00206DD4">
        <w:tab/>
        <w:t>- 4,5 - 5,0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31D0E">
        <w:rPr>
          <w:b/>
        </w:rPr>
        <w:t>1</w:t>
      </w:r>
      <w:r w:rsidR="00B108EE">
        <w:rPr>
          <w:b/>
        </w:rPr>
        <w:t>3</w:t>
      </w:r>
      <w:r w:rsidR="00B31D0E">
        <w:rPr>
          <w:b/>
        </w:rPr>
        <w:t>.</w:t>
      </w:r>
      <w:r w:rsidR="00B108EE">
        <w:rPr>
          <w:b/>
        </w:rPr>
        <w:t>5</w:t>
      </w:r>
      <w:r w:rsidR="00AC6157">
        <w:rPr>
          <w:b/>
        </w:rPr>
        <w:t>00</w:t>
      </w:r>
      <w:r w:rsidRPr="00206DD4">
        <w:rPr>
          <w:b/>
        </w:rPr>
        <w:t xml:space="preserve">,- Ft </w:t>
      </w:r>
      <w:r w:rsidRPr="00206DD4">
        <w:t>/félév</w:t>
      </w:r>
    </w:p>
    <w:p w:rsidR="00043EC7" w:rsidRPr="00206DD4" w:rsidRDefault="00043EC7" w:rsidP="00043EC7">
      <w:pPr>
        <w:rPr>
          <w:b/>
        </w:rPr>
      </w:pPr>
      <w:r w:rsidRPr="00206DD4">
        <w:tab/>
        <w:t>- 4,0 - 4,4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18</w:t>
      </w:r>
      <w:r w:rsidR="00B31D0E">
        <w:rPr>
          <w:b/>
        </w:rPr>
        <w:t>.</w:t>
      </w:r>
      <w:r w:rsidR="00B108EE">
        <w:rPr>
          <w:b/>
        </w:rPr>
        <w:t>9</w:t>
      </w:r>
      <w:r w:rsidR="00AC6157">
        <w:rPr>
          <w:b/>
        </w:rPr>
        <w:t>00</w:t>
      </w:r>
      <w:r w:rsidRPr="00206DD4">
        <w:rPr>
          <w:b/>
        </w:rPr>
        <w:t>,- Ft</w:t>
      </w:r>
      <w:r w:rsidR="00206DD4">
        <w:rPr>
          <w:b/>
        </w:rPr>
        <w:t xml:space="preserve"> </w:t>
      </w:r>
      <w:r w:rsidRPr="00206DD4">
        <w:rPr>
          <w:b/>
        </w:rPr>
        <w:t>/</w:t>
      </w:r>
      <w:r w:rsidRPr="00206DD4">
        <w:t>félév</w:t>
      </w:r>
    </w:p>
    <w:p w:rsidR="00043EC7" w:rsidRPr="00206DD4" w:rsidRDefault="00043EC7" w:rsidP="00043EC7">
      <w:r w:rsidRPr="00206DD4">
        <w:tab/>
        <w:t>-</w:t>
      </w:r>
      <w:r w:rsidR="00206DD4">
        <w:t xml:space="preserve"> 3,5 - 3,9 </w:t>
      </w:r>
      <w:r w:rsidR="00206DD4">
        <w:tab/>
      </w:r>
      <w:r w:rsidR="00206DD4">
        <w:tab/>
        <w:t>tanulmányi átlag:</w:t>
      </w:r>
      <w:r w:rsidR="00206DD4">
        <w:tab/>
        <w:t xml:space="preserve">          </w:t>
      </w:r>
      <w:r w:rsidR="00206DD4">
        <w:tab/>
      </w:r>
      <w:r w:rsidR="00B108EE">
        <w:rPr>
          <w:b/>
        </w:rPr>
        <w:t>24</w:t>
      </w:r>
      <w:r w:rsidR="00AC6157">
        <w:rPr>
          <w:b/>
        </w:rPr>
        <w:t>.</w:t>
      </w:r>
      <w:r w:rsidR="00B108EE">
        <w:rPr>
          <w:b/>
        </w:rPr>
        <w:t>3</w:t>
      </w:r>
      <w:r w:rsidR="00AC6157">
        <w:rPr>
          <w:b/>
        </w:rPr>
        <w:t>00</w:t>
      </w:r>
      <w:r w:rsidRPr="00206DD4">
        <w:rPr>
          <w:b/>
        </w:rPr>
        <w:t xml:space="preserve">,- Ft </w:t>
      </w:r>
      <w:r w:rsidRPr="00206DD4">
        <w:t>/félév</w:t>
      </w:r>
      <w:r w:rsidRPr="00206DD4">
        <w:tab/>
      </w:r>
    </w:p>
    <w:p w:rsidR="00043EC7" w:rsidRPr="00206DD4" w:rsidRDefault="00043EC7" w:rsidP="00043EC7">
      <w:pPr>
        <w:ind w:firstLine="708"/>
      </w:pPr>
      <w:r w:rsidRPr="00206DD4">
        <w:t>-</w:t>
      </w:r>
      <w:r w:rsidR="00206DD4">
        <w:t xml:space="preserve"> 3,0 - 3,4 </w:t>
      </w:r>
      <w:r w:rsidR="00206DD4">
        <w:tab/>
      </w:r>
      <w:r w:rsidR="00206DD4">
        <w:tab/>
        <w:t>tanulmányi átlag:</w:t>
      </w:r>
      <w:r w:rsidR="00206DD4">
        <w:tab/>
        <w:t xml:space="preserve">          </w:t>
      </w:r>
      <w:r w:rsidR="00206DD4">
        <w:tab/>
      </w:r>
      <w:r w:rsidR="00B108EE">
        <w:rPr>
          <w:b/>
        </w:rPr>
        <w:t>29</w:t>
      </w:r>
      <w:r w:rsidR="00B31D0E">
        <w:rPr>
          <w:b/>
        </w:rPr>
        <w:t>.</w:t>
      </w:r>
      <w:r w:rsidR="00B108EE">
        <w:rPr>
          <w:b/>
        </w:rPr>
        <w:t>7</w:t>
      </w:r>
      <w:r w:rsidR="00AC6157">
        <w:rPr>
          <w:b/>
        </w:rPr>
        <w:t>00</w:t>
      </w:r>
      <w:r w:rsidRPr="00206DD4">
        <w:rPr>
          <w:b/>
        </w:rPr>
        <w:t>,- Ft</w:t>
      </w:r>
      <w:r w:rsidR="00D4742F" w:rsidRPr="00206DD4">
        <w:t xml:space="preserve"> / fél</w:t>
      </w:r>
      <w:r w:rsidRPr="00206DD4">
        <w:t>év</w:t>
      </w:r>
    </w:p>
    <w:p w:rsidR="00B6198E" w:rsidRPr="00206DD4" w:rsidRDefault="00043EC7" w:rsidP="00043EC7">
      <w:r w:rsidRPr="00206DD4">
        <w:tab/>
      </w:r>
      <w:r w:rsidR="00206DD4">
        <w:t>- 2,0 - 2,9</w:t>
      </w:r>
      <w:r w:rsidR="00206DD4">
        <w:tab/>
      </w:r>
      <w:r w:rsidR="00206DD4">
        <w:tab/>
        <w:t>tanulmányi átlag:</w:t>
      </w:r>
      <w:r w:rsidR="00206DD4">
        <w:tab/>
        <w:t xml:space="preserve">          </w:t>
      </w:r>
      <w:r w:rsidR="00206DD4">
        <w:tab/>
      </w:r>
      <w:r w:rsidR="00B108EE">
        <w:rPr>
          <w:b/>
        </w:rPr>
        <w:t>40</w:t>
      </w:r>
      <w:r w:rsidR="00D27473">
        <w:rPr>
          <w:b/>
        </w:rPr>
        <w:t>.</w:t>
      </w:r>
      <w:r w:rsidR="00B108EE">
        <w:rPr>
          <w:b/>
        </w:rPr>
        <w:t>5</w:t>
      </w:r>
      <w:r w:rsidR="00AC6157">
        <w:rPr>
          <w:b/>
        </w:rPr>
        <w:t>00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043EC7" w:rsidRDefault="00B6198E" w:rsidP="00043EC7">
      <w:pPr>
        <w:rPr>
          <w:b/>
        </w:rPr>
      </w:pPr>
      <w:r w:rsidRPr="008F2BD1">
        <w:rPr>
          <w:b/>
        </w:rPr>
        <w:t>(</w:t>
      </w:r>
      <w:r w:rsidRPr="00206DD4">
        <w:rPr>
          <w:b/>
        </w:rPr>
        <w:t>16 év felett a tanulói jogviszonyt igazolni kell!</w:t>
      </w:r>
      <w:r>
        <w:rPr>
          <w:b/>
        </w:rPr>
        <w:t>)</w:t>
      </w:r>
    </w:p>
    <w:p w:rsidR="00B6198E" w:rsidRPr="00206DD4" w:rsidRDefault="00B6198E" w:rsidP="00043EC7">
      <w:pPr>
        <w:rPr>
          <w:b/>
          <w:u w:val="single"/>
        </w:rPr>
      </w:pPr>
    </w:p>
    <w:p w:rsidR="00043EC7" w:rsidRPr="00206DD4" w:rsidRDefault="00043EC7" w:rsidP="00043EC7">
      <w:r w:rsidRPr="00206DD4">
        <w:rPr>
          <w:b/>
          <w:u w:val="single"/>
        </w:rPr>
        <w:t>II.</w:t>
      </w:r>
      <w:r w:rsidR="006C0A4B">
        <w:rPr>
          <w:b/>
          <w:u w:val="single"/>
        </w:rPr>
        <w:t xml:space="preserve"> </w:t>
      </w:r>
      <w:r w:rsidRPr="00206DD4">
        <w:rPr>
          <w:b/>
          <w:u w:val="single"/>
        </w:rPr>
        <w:t>18 – 22 életév között:</w:t>
      </w:r>
      <w:r w:rsidRPr="00206DD4">
        <w:rPr>
          <w:b/>
        </w:rPr>
        <w:tab/>
      </w:r>
      <w:r w:rsidRPr="00206DD4">
        <w:rPr>
          <w:b/>
        </w:rPr>
        <w:tab/>
      </w:r>
      <w:r w:rsidRPr="00206DD4">
        <w:rPr>
          <w:b/>
        </w:rPr>
        <w:tab/>
      </w:r>
      <w:r w:rsidRPr="00206DD4">
        <w:rPr>
          <w:b/>
        </w:rPr>
        <w:tab/>
      </w:r>
    </w:p>
    <w:p w:rsidR="00043EC7" w:rsidRPr="00206DD4" w:rsidRDefault="00043EC7" w:rsidP="00043EC7"/>
    <w:p w:rsidR="00043EC7" w:rsidRPr="00206DD4" w:rsidRDefault="00043EC7" w:rsidP="00043EC7">
      <w:r w:rsidRPr="00206DD4">
        <w:rPr>
          <w:b/>
        </w:rPr>
        <w:t>Nappali tagozaton</w:t>
      </w:r>
      <w:r w:rsidRPr="00206DD4">
        <w:t xml:space="preserve"> tanulói jogviszonnyal rendelkező növendékek térítési díja:</w:t>
      </w:r>
    </w:p>
    <w:p w:rsidR="00043EC7" w:rsidRPr="00206DD4" w:rsidRDefault="00043EC7" w:rsidP="00043EC7"/>
    <w:p w:rsidR="00043EC7" w:rsidRPr="00206DD4" w:rsidRDefault="00043EC7" w:rsidP="00043EC7">
      <w:r w:rsidRPr="00206DD4">
        <w:tab/>
        <w:t>- 4,5 – 5,0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40</w:t>
      </w:r>
      <w:r w:rsidR="00B31D0E">
        <w:rPr>
          <w:b/>
        </w:rPr>
        <w:t>.</w:t>
      </w:r>
      <w:r w:rsidR="00B108EE">
        <w:rPr>
          <w:b/>
        </w:rPr>
        <w:t>5</w:t>
      </w:r>
      <w:r w:rsidR="00C813EE">
        <w:rPr>
          <w:b/>
        </w:rPr>
        <w:t>00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043EC7" w:rsidRPr="00206DD4" w:rsidRDefault="00043EC7" w:rsidP="00043EC7">
      <w:r w:rsidRPr="00206DD4">
        <w:tab/>
        <w:t>- 4,0 – 4,4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4</w:t>
      </w:r>
      <w:r w:rsidR="00B31D0E">
        <w:rPr>
          <w:b/>
        </w:rPr>
        <w:t>5</w:t>
      </w:r>
      <w:r w:rsidR="002E4B22">
        <w:rPr>
          <w:b/>
        </w:rPr>
        <w:t>.</w:t>
      </w:r>
      <w:r w:rsidR="00B108EE">
        <w:rPr>
          <w:b/>
        </w:rPr>
        <w:t>9</w:t>
      </w:r>
      <w:r w:rsidR="00AC6157">
        <w:rPr>
          <w:b/>
        </w:rPr>
        <w:t>00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043EC7" w:rsidRPr="00206DD4" w:rsidRDefault="00043EC7" w:rsidP="00043EC7">
      <w:r w:rsidRPr="00206DD4">
        <w:tab/>
        <w:t>- 3,5 – 3,9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 w:rsidRPr="00B108EE">
        <w:rPr>
          <w:b/>
        </w:rPr>
        <w:t>51</w:t>
      </w:r>
      <w:r w:rsidR="00D4742F" w:rsidRPr="00206DD4">
        <w:rPr>
          <w:b/>
        </w:rPr>
        <w:t>.</w:t>
      </w:r>
      <w:r w:rsidR="00B108EE">
        <w:rPr>
          <w:b/>
        </w:rPr>
        <w:t>3</w:t>
      </w:r>
      <w:r w:rsidR="00D4742F" w:rsidRPr="00206DD4">
        <w:rPr>
          <w:b/>
        </w:rPr>
        <w:t xml:space="preserve">00,- Ft </w:t>
      </w:r>
      <w:r w:rsidR="00D4742F" w:rsidRPr="00206DD4">
        <w:t>/ félév</w:t>
      </w:r>
    </w:p>
    <w:p w:rsidR="00043EC7" w:rsidRPr="00206DD4" w:rsidRDefault="00043EC7" w:rsidP="00043EC7">
      <w:r w:rsidRPr="00206DD4">
        <w:tab/>
        <w:t xml:space="preserve">- 3,0 – 3,4 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 w:rsidRPr="00B108EE">
        <w:rPr>
          <w:b/>
        </w:rPr>
        <w:t>5</w:t>
      </w:r>
      <w:r w:rsidR="00C813EE">
        <w:rPr>
          <w:b/>
        </w:rPr>
        <w:t>4</w:t>
      </w:r>
      <w:r w:rsidR="00B31D0E">
        <w:rPr>
          <w:b/>
        </w:rPr>
        <w:t>.</w:t>
      </w:r>
      <w:r w:rsidR="00B108EE">
        <w:rPr>
          <w:b/>
        </w:rPr>
        <w:t>0</w:t>
      </w:r>
      <w:r w:rsidR="00AC6157">
        <w:rPr>
          <w:b/>
        </w:rPr>
        <w:t>00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043EC7" w:rsidRPr="00206DD4" w:rsidRDefault="00043EC7" w:rsidP="00043EC7">
      <w:r w:rsidRPr="00206DD4">
        <w:rPr>
          <w:b/>
        </w:rPr>
        <w:tab/>
      </w:r>
      <w:r w:rsidRPr="00206DD4">
        <w:t>- 2,0 – 2,9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 w:rsidRPr="00B108EE">
        <w:rPr>
          <w:b/>
        </w:rPr>
        <w:t>81</w:t>
      </w:r>
      <w:r w:rsidR="00AC6157" w:rsidRPr="00B108EE">
        <w:rPr>
          <w:b/>
        </w:rPr>
        <w:t>.</w:t>
      </w:r>
      <w:r w:rsidR="00B108EE" w:rsidRPr="00B108EE">
        <w:rPr>
          <w:b/>
        </w:rPr>
        <w:t>0</w:t>
      </w:r>
      <w:r w:rsidR="00AC6157" w:rsidRPr="00B108EE">
        <w:rPr>
          <w:b/>
        </w:rPr>
        <w:t>00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043EC7" w:rsidRPr="00206DD4" w:rsidRDefault="00043EC7" w:rsidP="00043EC7"/>
    <w:p w:rsidR="00043EC7" w:rsidRPr="00206DD4" w:rsidRDefault="00043EC7" w:rsidP="00043EC7">
      <w:pPr>
        <w:spacing w:line="360" w:lineRule="auto"/>
        <w:rPr>
          <w:b/>
          <w:u w:val="single"/>
        </w:rPr>
      </w:pPr>
      <w:r w:rsidRPr="00206DD4">
        <w:rPr>
          <w:b/>
          <w:u w:val="single"/>
        </w:rPr>
        <w:t xml:space="preserve">III. TANDÍJ összege: </w:t>
      </w:r>
    </w:p>
    <w:p w:rsidR="00043EC7" w:rsidRPr="003336C8" w:rsidRDefault="00043EC7" w:rsidP="00B6198E">
      <w:pPr>
        <w:ind w:left="708" w:hanging="708"/>
        <w:rPr>
          <w:b/>
        </w:rPr>
      </w:pPr>
      <w:proofErr w:type="gramStart"/>
      <w:r w:rsidRPr="00206DD4">
        <w:rPr>
          <w:b/>
        </w:rPr>
        <w:t>a</w:t>
      </w:r>
      <w:proofErr w:type="gramEnd"/>
      <w:r w:rsidRPr="00206DD4">
        <w:rPr>
          <w:b/>
        </w:rPr>
        <w:t xml:space="preserve">, </w:t>
      </w:r>
      <w:r w:rsidRPr="00206DD4">
        <w:rPr>
          <w:b/>
        </w:rPr>
        <w:tab/>
      </w:r>
      <w:r w:rsidR="00B6198E" w:rsidRPr="003336C8">
        <w:rPr>
          <w:b/>
        </w:rPr>
        <w:t>6 - 18 év között h</w:t>
      </w:r>
      <w:r w:rsidRPr="003336C8">
        <w:rPr>
          <w:b/>
        </w:rPr>
        <w:t>at alkalmat meghaladó tanórai foglalkozás</w:t>
      </w:r>
      <w:r w:rsidR="00B6198E" w:rsidRPr="003336C8">
        <w:rPr>
          <w:b/>
        </w:rPr>
        <w:t>, ill</w:t>
      </w:r>
      <w:r w:rsidR="003336C8" w:rsidRPr="003336C8">
        <w:rPr>
          <w:b/>
        </w:rPr>
        <w:t>etve</w:t>
      </w:r>
      <w:r w:rsidR="00B6198E" w:rsidRPr="003336C8">
        <w:rPr>
          <w:b/>
        </w:rPr>
        <w:t xml:space="preserve"> több</w:t>
      </w:r>
      <w:r w:rsidR="00CA640F">
        <w:rPr>
          <w:b/>
        </w:rPr>
        <w:t>féle</w:t>
      </w:r>
      <w:r w:rsidR="00B6198E" w:rsidRPr="003336C8">
        <w:rPr>
          <w:b/>
        </w:rPr>
        <w:t xml:space="preserve"> művészetoktatásban való részvétel</w:t>
      </w:r>
      <w:r w:rsidRPr="003336C8">
        <w:rPr>
          <w:b/>
        </w:rPr>
        <w:t xml:space="preserve"> esetén:</w:t>
      </w:r>
    </w:p>
    <w:p w:rsidR="00B6198E" w:rsidRPr="00206DD4" w:rsidRDefault="00B6198E" w:rsidP="00B6198E">
      <w:pPr>
        <w:ind w:firstLine="708"/>
        <w:rPr>
          <w:b/>
        </w:rPr>
      </w:pPr>
    </w:p>
    <w:p w:rsidR="00D4742F" w:rsidRPr="00206DD4" w:rsidRDefault="00043EC7" w:rsidP="00043EC7">
      <w:r w:rsidRPr="00206DD4">
        <w:tab/>
        <w:t>- 4,5 – 5,0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40</w:t>
      </w:r>
      <w:r w:rsidR="00B31D0E">
        <w:rPr>
          <w:b/>
        </w:rPr>
        <w:t>.</w:t>
      </w:r>
      <w:r w:rsidR="00B108EE">
        <w:rPr>
          <w:b/>
        </w:rPr>
        <w:t>5</w:t>
      </w:r>
      <w:r w:rsidR="00C813EE">
        <w:rPr>
          <w:b/>
        </w:rPr>
        <w:t>00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043EC7" w:rsidRPr="00206DD4" w:rsidRDefault="00043EC7" w:rsidP="00043EC7">
      <w:r w:rsidRPr="00206DD4">
        <w:tab/>
        <w:t>- 4,0 – 4,4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 w:rsidRPr="00B108EE">
        <w:rPr>
          <w:b/>
        </w:rPr>
        <w:t>5</w:t>
      </w:r>
      <w:r w:rsidR="00C813EE">
        <w:rPr>
          <w:b/>
        </w:rPr>
        <w:t>4</w:t>
      </w:r>
      <w:r w:rsidR="00B31D0E">
        <w:rPr>
          <w:b/>
        </w:rPr>
        <w:t>.</w:t>
      </w:r>
      <w:r w:rsidR="00B108EE">
        <w:rPr>
          <w:b/>
        </w:rPr>
        <w:t>0</w:t>
      </w:r>
      <w:r w:rsidR="00AC6157">
        <w:rPr>
          <w:b/>
        </w:rPr>
        <w:t>00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D4742F" w:rsidRPr="00206DD4" w:rsidRDefault="00043EC7" w:rsidP="00043EC7">
      <w:r w:rsidRPr="00206DD4">
        <w:tab/>
        <w:t>- 3,5 – 3,9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67</w:t>
      </w:r>
      <w:r w:rsidR="00AC6157">
        <w:rPr>
          <w:b/>
        </w:rPr>
        <w:t>.</w:t>
      </w:r>
      <w:r w:rsidR="00B108EE">
        <w:rPr>
          <w:b/>
        </w:rPr>
        <w:t>5</w:t>
      </w:r>
      <w:r w:rsidR="00D4742F" w:rsidRPr="00206DD4">
        <w:rPr>
          <w:b/>
        </w:rPr>
        <w:t xml:space="preserve">00,- Ft </w:t>
      </w:r>
      <w:r w:rsidR="00D4742F" w:rsidRPr="00206DD4">
        <w:t>/ félév</w:t>
      </w:r>
    </w:p>
    <w:p w:rsidR="00043EC7" w:rsidRPr="00206DD4" w:rsidRDefault="00043EC7" w:rsidP="00043EC7">
      <w:r w:rsidRPr="00206DD4">
        <w:tab/>
        <w:t xml:space="preserve">- 3,0 – 3,4 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81</w:t>
      </w:r>
      <w:r w:rsidR="00513F0F">
        <w:rPr>
          <w:b/>
        </w:rPr>
        <w:t>.</w:t>
      </w:r>
      <w:r w:rsidR="00B108EE">
        <w:rPr>
          <w:b/>
        </w:rPr>
        <w:t>0</w:t>
      </w:r>
      <w:r w:rsidR="00513F0F">
        <w:rPr>
          <w:b/>
        </w:rPr>
        <w:t>00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043EC7" w:rsidRPr="00206DD4" w:rsidRDefault="00043EC7" w:rsidP="00043EC7">
      <w:r w:rsidRPr="00206DD4">
        <w:rPr>
          <w:b/>
        </w:rPr>
        <w:tab/>
      </w:r>
      <w:r w:rsidRPr="00206DD4">
        <w:t>- 2,0 – 2,9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94</w:t>
      </w:r>
      <w:r w:rsidR="002E4B22">
        <w:rPr>
          <w:b/>
        </w:rPr>
        <w:t>.</w:t>
      </w:r>
      <w:r w:rsidR="00B108EE">
        <w:rPr>
          <w:b/>
        </w:rPr>
        <w:t>5</w:t>
      </w:r>
      <w:r w:rsidR="00B31D0E">
        <w:rPr>
          <w:b/>
        </w:rPr>
        <w:t>0</w:t>
      </w:r>
      <w:r w:rsidR="00513F0F">
        <w:rPr>
          <w:b/>
        </w:rPr>
        <w:t>0</w:t>
      </w:r>
      <w:r w:rsidR="00D4742F" w:rsidRPr="00206DD4">
        <w:rPr>
          <w:b/>
        </w:rPr>
        <w:t xml:space="preserve">,- Ft </w:t>
      </w:r>
      <w:r w:rsidR="00D4742F" w:rsidRPr="00206DD4">
        <w:t>/ félév</w:t>
      </w:r>
    </w:p>
    <w:p w:rsidR="00D4742F" w:rsidRPr="00206DD4" w:rsidRDefault="00D4742F" w:rsidP="00043EC7"/>
    <w:p w:rsidR="00D4742F" w:rsidRPr="00206DD4" w:rsidRDefault="00D4742F" w:rsidP="006C0A4B">
      <w:pPr>
        <w:rPr>
          <w:b/>
        </w:rPr>
      </w:pPr>
      <w:r w:rsidRPr="00206DD4">
        <w:rPr>
          <w:b/>
        </w:rPr>
        <w:t>b</w:t>
      </w:r>
      <w:r w:rsidR="00043EC7" w:rsidRPr="00206DD4">
        <w:rPr>
          <w:b/>
        </w:rPr>
        <w:t>,</w:t>
      </w:r>
      <w:r w:rsidR="00043EC7" w:rsidRPr="00206DD4">
        <w:rPr>
          <w:b/>
        </w:rPr>
        <w:tab/>
      </w:r>
      <w:r w:rsidR="00E137A0">
        <w:rPr>
          <w:b/>
        </w:rPr>
        <w:t>6 év alatt, 16</w:t>
      </w:r>
      <w:r w:rsidRPr="00206DD4">
        <w:rPr>
          <w:b/>
        </w:rPr>
        <w:t xml:space="preserve"> év felett </w:t>
      </w:r>
      <w:r w:rsidR="00043EC7" w:rsidRPr="00206DD4">
        <w:rPr>
          <w:b/>
        </w:rPr>
        <w:t>tanulói jogviszony hiányában</w:t>
      </w:r>
      <w:r w:rsidRPr="00206DD4">
        <w:rPr>
          <w:b/>
        </w:rPr>
        <w:t>,</w:t>
      </w:r>
      <w:r w:rsidR="00206DD4">
        <w:rPr>
          <w:b/>
        </w:rPr>
        <w:t xml:space="preserve"> </w:t>
      </w:r>
      <w:r w:rsidRPr="00206DD4">
        <w:rPr>
          <w:b/>
        </w:rPr>
        <w:t>22 év felett,</w:t>
      </w:r>
    </w:p>
    <w:p w:rsidR="00043EC7" w:rsidRDefault="00D4742F" w:rsidP="006C0A4B">
      <w:pPr>
        <w:ind w:firstLine="708"/>
        <w:rPr>
          <w:b/>
        </w:rPr>
      </w:pPr>
      <w:proofErr w:type="gramStart"/>
      <w:r w:rsidRPr="00206DD4">
        <w:rPr>
          <w:b/>
        </w:rPr>
        <w:t>valamint</w:t>
      </w:r>
      <w:proofErr w:type="gramEnd"/>
      <w:r w:rsidRPr="00206DD4">
        <w:rPr>
          <w:b/>
        </w:rPr>
        <w:t xml:space="preserve"> az évfolyam 2. és további ismétlése esetén:</w:t>
      </w:r>
    </w:p>
    <w:p w:rsidR="006C0A4B" w:rsidRPr="00206DD4" w:rsidRDefault="006C0A4B" w:rsidP="006C0A4B">
      <w:pPr>
        <w:ind w:firstLine="708"/>
        <w:rPr>
          <w:b/>
        </w:rPr>
      </w:pPr>
    </w:p>
    <w:p w:rsidR="00043EC7" w:rsidRPr="00206DD4" w:rsidRDefault="00043EC7" w:rsidP="00043EC7">
      <w:pPr>
        <w:ind w:firstLine="708"/>
      </w:pPr>
      <w:r w:rsidRPr="00206DD4">
        <w:t xml:space="preserve">- 4,5 – 5,0 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54</w:t>
      </w:r>
      <w:r w:rsidR="00B31D0E">
        <w:rPr>
          <w:b/>
        </w:rPr>
        <w:t>.</w:t>
      </w:r>
      <w:r w:rsidR="00B108EE">
        <w:rPr>
          <w:b/>
        </w:rPr>
        <w:t>0</w:t>
      </w:r>
      <w:r w:rsidR="00C813EE">
        <w:rPr>
          <w:b/>
        </w:rPr>
        <w:t>00</w:t>
      </w:r>
      <w:r w:rsidR="00C813EE" w:rsidRPr="00206DD4">
        <w:rPr>
          <w:b/>
        </w:rPr>
        <w:t xml:space="preserve">,- Ft </w:t>
      </w:r>
      <w:r w:rsidR="00D4742F" w:rsidRPr="00206DD4">
        <w:t>/ félév</w:t>
      </w:r>
    </w:p>
    <w:p w:rsidR="00043EC7" w:rsidRPr="00206DD4" w:rsidRDefault="00043EC7" w:rsidP="00043EC7">
      <w:r w:rsidRPr="00206DD4">
        <w:tab/>
        <w:t>- 4,0 – 4,4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 w:rsidRPr="00B108EE">
        <w:rPr>
          <w:b/>
        </w:rPr>
        <w:t>67</w:t>
      </w:r>
      <w:r w:rsidR="00B31D0E">
        <w:rPr>
          <w:b/>
        </w:rPr>
        <w:t>.</w:t>
      </w:r>
      <w:r w:rsidR="00B108EE">
        <w:rPr>
          <w:b/>
        </w:rPr>
        <w:t>5</w:t>
      </w:r>
      <w:r w:rsidR="00C813EE" w:rsidRPr="00206DD4">
        <w:rPr>
          <w:b/>
        </w:rPr>
        <w:t xml:space="preserve">00,- Ft </w:t>
      </w:r>
      <w:r w:rsidRPr="00206DD4">
        <w:t xml:space="preserve">/ </w:t>
      </w:r>
      <w:r w:rsidR="00D4742F" w:rsidRPr="00206DD4">
        <w:t>fél</w:t>
      </w:r>
      <w:r w:rsidRPr="00206DD4">
        <w:t>év</w:t>
      </w:r>
    </w:p>
    <w:p w:rsidR="00043EC7" w:rsidRPr="00206DD4" w:rsidRDefault="00043EC7" w:rsidP="00043EC7">
      <w:r w:rsidRPr="00206DD4">
        <w:tab/>
        <w:t>- 3,5 – 3,9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 w:rsidRPr="00B108EE">
        <w:rPr>
          <w:b/>
        </w:rPr>
        <w:t>81</w:t>
      </w:r>
      <w:r w:rsidR="00B31D0E">
        <w:rPr>
          <w:b/>
        </w:rPr>
        <w:t>.</w:t>
      </w:r>
      <w:r w:rsidR="00B108EE">
        <w:rPr>
          <w:b/>
        </w:rPr>
        <w:t>0</w:t>
      </w:r>
      <w:r w:rsidR="00C813EE">
        <w:rPr>
          <w:b/>
        </w:rPr>
        <w:t>00</w:t>
      </w:r>
      <w:r w:rsidR="00C813EE" w:rsidRPr="00206DD4">
        <w:rPr>
          <w:b/>
        </w:rPr>
        <w:t xml:space="preserve">,- Ft </w:t>
      </w:r>
      <w:r w:rsidRPr="00206DD4">
        <w:t xml:space="preserve">/ </w:t>
      </w:r>
      <w:r w:rsidR="00D4742F" w:rsidRPr="00206DD4">
        <w:t>fél</w:t>
      </w:r>
      <w:r w:rsidRPr="00206DD4">
        <w:t>év</w:t>
      </w:r>
    </w:p>
    <w:p w:rsidR="00043EC7" w:rsidRPr="00206DD4" w:rsidRDefault="00043EC7" w:rsidP="00043EC7">
      <w:r w:rsidRPr="00206DD4">
        <w:tab/>
        <w:t xml:space="preserve">- 3,0 – 3,4 </w:t>
      </w:r>
      <w:r w:rsidRPr="00206DD4">
        <w:tab/>
      </w:r>
      <w:r w:rsidRPr="00206DD4">
        <w:tab/>
        <w:t>tanulmányi átlag:</w:t>
      </w:r>
      <w:r w:rsidRPr="00206DD4">
        <w:tab/>
      </w:r>
      <w:r w:rsidRPr="00206DD4">
        <w:tab/>
      </w:r>
      <w:r w:rsidR="00B108EE">
        <w:rPr>
          <w:b/>
        </w:rPr>
        <w:t>94</w:t>
      </w:r>
      <w:r w:rsidR="00B31D0E">
        <w:rPr>
          <w:b/>
        </w:rPr>
        <w:t>.</w:t>
      </w:r>
      <w:r w:rsidR="00B108EE">
        <w:rPr>
          <w:b/>
        </w:rPr>
        <w:t>5</w:t>
      </w:r>
      <w:r w:rsidR="00C813EE">
        <w:rPr>
          <w:b/>
        </w:rPr>
        <w:t>00</w:t>
      </w:r>
      <w:r w:rsidR="00C813EE" w:rsidRPr="00206DD4">
        <w:rPr>
          <w:b/>
        </w:rPr>
        <w:t xml:space="preserve">,- Ft </w:t>
      </w:r>
      <w:r w:rsidRPr="00206DD4">
        <w:t xml:space="preserve">/ </w:t>
      </w:r>
      <w:r w:rsidR="00725C2E" w:rsidRPr="00206DD4">
        <w:t>fél</w:t>
      </w:r>
      <w:r w:rsidRPr="00206DD4">
        <w:t>év</w:t>
      </w:r>
    </w:p>
    <w:p w:rsidR="00043EC7" w:rsidRPr="00206DD4" w:rsidRDefault="00043EC7" w:rsidP="00043EC7">
      <w:r w:rsidRPr="00206DD4">
        <w:rPr>
          <w:b/>
        </w:rPr>
        <w:tab/>
      </w:r>
      <w:r w:rsidRPr="00206DD4">
        <w:t>- 2,0 – 2,9</w:t>
      </w:r>
      <w:r w:rsidRPr="00206DD4">
        <w:tab/>
      </w:r>
      <w:r w:rsidRPr="00206DD4">
        <w:tab/>
        <w:t>tanulmányi átlag</w:t>
      </w:r>
      <w:proofErr w:type="gramStart"/>
      <w:r w:rsidRPr="00206DD4">
        <w:t>:</w:t>
      </w:r>
      <w:r w:rsidRPr="00206DD4">
        <w:tab/>
      </w:r>
      <w:r w:rsidR="006C41F9">
        <w:rPr>
          <w:b/>
        </w:rPr>
        <w:t xml:space="preserve">          </w:t>
      </w:r>
      <w:r w:rsidR="00B108EE" w:rsidRPr="00B108EE">
        <w:rPr>
          <w:b/>
        </w:rPr>
        <w:t>10</w:t>
      </w:r>
      <w:r w:rsidR="00B31D0E" w:rsidRPr="00B108EE">
        <w:rPr>
          <w:b/>
        </w:rPr>
        <w:t>8</w:t>
      </w:r>
      <w:r w:rsidR="002E4B22">
        <w:rPr>
          <w:b/>
        </w:rPr>
        <w:t>.</w:t>
      </w:r>
      <w:proofErr w:type="gramEnd"/>
      <w:r w:rsidR="00B108EE">
        <w:rPr>
          <w:b/>
        </w:rPr>
        <w:t>0</w:t>
      </w:r>
      <w:r w:rsidR="00AC6157">
        <w:rPr>
          <w:b/>
        </w:rPr>
        <w:t>00</w:t>
      </w:r>
      <w:r w:rsidRPr="00206DD4">
        <w:rPr>
          <w:b/>
        </w:rPr>
        <w:t>,- Ft</w:t>
      </w:r>
      <w:r w:rsidRPr="00206DD4">
        <w:t xml:space="preserve"> / </w:t>
      </w:r>
      <w:r w:rsidR="00725C2E" w:rsidRPr="00206DD4">
        <w:t>fél</w:t>
      </w:r>
      <w:r w:rsidRPr="00206DD4">
        <w:t>év</w:t>
      </w:r>
    </w:p>
    <w:p w:rsidR="00043EC7" w:rsidRPr="00206DD4" w:rsidRDefault="00043EC7" w:rsidP="00043EC7"/>
    <w:p w:rsidR="00043EC7" w:rsidRPr="00206DD4" w:rsidRDefault="00043EC7" w:rsidP="00043EC7">
      <w:pPr>
        <w:rPr>
          <w:b/>
        </w:rPr>
      </w:pPr>
      <w:r w:rsidRPr="00206DD4">
        <w:rPr>
          <w:b/>
        </w:rPr>
        <w:t xml:space="preserve">A térítési díjak </w:t>
      </w:r>
      <w:r w:rsidR="00A47DDD">
        <w:rPr>
          <w:b/>
        </w:rPr>
        <w:t>befizetésének</w:t>
      </w:r>
      <w:r w:rsidRPr="00206DD4">
        <w:rPr>
          <w:b/>
        </w:rPr>
        <w:t xml:space="preserve"> határideje: </w:t>
      </w:r>
      <w:r w:rsidR="00605FD5">
        <w:rPr>
          <w:b/>
        </w:rPr>
        <w:t>202</w:t>
      </w:r>
      <w:r w:rsidR="00B108EE">
        <w:rPr>
          <w:b/>
        </w:rPr>
        <w:t>4</w:t>
      </w:r>
      <w:r w:rsidR="0053476C">
        <w:rPr>
          <w:b/>
        </w:rPr>
        <w:t xml:space="preserve">. </w:t>
      </w:r>
      <w:r w:rsidR="006C0A4B">
        <w:rPr>
          <w:b/>
        </w:rPr>
        <w:t>október 15</w:t>
      </w:r>
      <w:r w:rsidRPr="00206DD4">
        <w:rPr>
          <w:b/>
        </w:rPr>
        <w:t>.</w:t>
      </w:r>
      <w:r w:rsidR="00725C2E" w:rsidRPr="00206DD4">
        <w:rPr>
          <w:b/>
        </w:rPr>
        <w:t xml:space="preserve"> és </w:t>
      </w:r>
      <w:r w:rsidR="00B31D0E">
        <w:rPr>
          <w:b/>
        </w:rPr>
        <w:t>202</w:t>
      </w:r>
      <w:r w:rsidR="00B108EE">
        <w:rPr>
          <w:b/>
        </w:rPr>
        <w:t>5</w:t>
      </w:r>
      <w:r w:rsidR="008B7C03" w:rsidRPr="00206DD4">
        <w:rPr>
          <w:b/>
        </w:rPr>
        <w:t xml:space="preserve">. </w:t>
      </w:r>
      <w:r w:rsidR="006C0A4B">
        <w:rPr>
          <w:b/>
        </w:rPr>
        <w:t>március 15</w:t>
      </w:r>
      <w:r w:rsidR="008B7C03" w:rsidRPr="00206DD4">
        <w:rPr>
          <w:b/>
        </w:rPr>
        <w:t>.</w:t>
      </w:r>
    </w:p>
    <w:p w:rsidR="00043EC7" w:rsidRPr="00206DD4" w:rsidRDefault="00043EC7" w:rsidP="00043EC7"/>
    <w:p w:rsidR="008B7C03" w:rsidRPr="00206DD4" w:rsidRDefault="008B7C03" w:rsidP="00043EC7"/>
    <w:p w:rsidR="00043EC7" w:rsidRPr="00206DD4" w:rsidRDefault="00043EC7" w:rsidP="00043EC7">
      <w:r w:rsidRPr="00206DD4">
        <w:t xml:space="preserve">Miskolc, </w:t>
      </w:r>
      <w:r w:rsidR="00B108EE">
        <w:t>2024</w:t>
      </w:r>
      <w:r w:rsidR="00EE10A7">
        <w:t xml:space="preserve">. </w:t>
      </w:r>
      <w:r w:rsidR="00C813EE">
        <w:t xml:space="preserve">június </w:t>
      </w:r>
      <w:r w:rsidR="00B108EE">
        <w:t>14</w:t>
      </w:r>
      <w:r w:rsidR="00EE10A7">
        <w:t>.</w:t>
      </w:r>
    </w:p>
    <w:p w:rsidR="00C74067" w:rsidRDefault="00043EC7" w:rsidP="00043EC7">
      <w:r w:rsidRPr="00206DD4">
        <w:tab/>
      </w:r>
      <w:r w:rsidRPr="00206DD4">
        <w:tab/>
      </w:r>
      <w:r w:rsidRPr="00206DD4">
        <w:tab/>
      </w:r>
      <w:r w:rsidRPr="00206DD4">
        <w:tab/>
      </w:r>
      <w:r w:rsidRPr="00206DD4">
        <w:tab/>
      </w:r>
      <w:r w:rsidRPr="00206DD4">
        <w:tab/>
      </w:r>
      <w:r w:rsidRPr="00206DD4">
        <w:tab/>
      </w:r>
      <w:r w:rsidRPr="00206DD4">
        <w:tab/>
      </w:r>
    </w:p>
    <w:p w:rsidR="009D72CC" w:rsidRPr="00206DD4" w:rsidRDefault="00CA640F" w:rsidP="00EE10A7">
      <w:pPr>
        <w:ind w:left="4956" w:firstLine="708"/>
      </w:pPr>
      <w:r>
        <w:t xml:space="preserve">        </w:t>
      </w:r>
      <w:r w:rsidR="00EE10A7">
        <w:t>Igazgatóság</w:t>
      </w:r>
      <w:r w:rsidR="00043EC7" w:rsidRPr="00206DD4">
        <w:t xml:space="preserve">   </w:t>
      </w:r>
      <w:r w:rsidR="00307001">
        <w:t xml:space="preserve">         </w:t>
      </w:r>
      <w:r w:rsidR="00C74067">
        <w:t xml:space="preserve">     </w:t>
      </w:r>
    </w:p>
    <w:sectPr w:rsidR="009D72CC" w:rsidRPr="00206DD4" w:rsidSect="00043E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C7"/>
    <w:rsid w:val="00043EC7"/>
    <w:rsid w:val="00063A36"/>
    <w:rsid w:val="000E0120"/>
    <w:rsid w:val="00201ED8"/>
    <w:rsid w:val="00206DD4"/>
    <w:rsid w:val="00253E48"/>
    <w:rsid w:val="002E4B22"/>
    <w:rsid w:val="002E72CE"/>
    <w:rsid w:val="00307001"/>
    <w:rsid w:val="003336C8"/>
    <w:rsid w:val="003A2218"/>
    <w:rsid w:val="003F2CEE"/>
    <w:rsid w:val="00462221"/>
    <w:rsid w:val="00513F0F"/>
    <w:rsid w:val="0053476C"/>
    <w:rsid w:val="005A69D9"/>
    <w:rsid w:val="005A6F99"/>
    <w:rsid w:val="005B4449"/>
    <w:rsid w:val="005C1BE6"/>
    <w:rsid w:val="00605FD5"/>
    <w:rsid w:val="00635A8E"/>
    <w:rsid w:val="006723E8"/>
    <w:rsid w:val="006C0A4B"/>
    <w:rsid w:val="006C41F9"/>
    <w:rsid w:val="00725C2E"/>
    <w:rsid w:val="00730A43"/>
    <w:rsid w:val="00766D46"/>
    <w:rsid w:val="007971CE"/>
    <w:rsid w:val="007E4C5A"/>
    <w:rsid w:val="00825E62"/>
    <w:rsid w:val="00857970"/>
    <w:rsid w:val="008B7C03"/>
    <w:rsid w:val="008F2BD1"/>
    <w:rsid w:val="009236D7"/>
    <w:rsid w:val="009D72CC"/>
    <w:rsid w:val="00A47DDD"/>
    <w:rsid w:val="00AC6157"/>
    <w:rsid w:val="00B076E5"/>
    <w:rsid w:val="00B108EE"/>
    <w:rsid w:val="00B31D0E"/>
    <w:rsid w:val="00B6198E"/>
    <w:rsid w:val="00B72784"/>
    <w:rsid w:val="00C74067"/>
    <w:rsid w:val="00C813EE"/>
    <w:rsid w:val="00C868FC"/>
    <w:rsid w:val="00CA640F"/>
    <w:rsid w:val="00CB636E"/>
    <w:rsid w:val="00D27473"/>
    <w:rsid w:val="00D4742F"/>
    <w:rsid w:val="00D549C4"/>
    <w:rsid w:val="00D95BD3"/>
    <w:rsid w:val="00DD2A58"/>
    <w:rsid w:val="00E137A0"/>
    <w:rsid w:val="00EE10A7"/>
    <w:rsid w:val="00F5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6B932-55F4-4389-8D18-52837501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EC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F2C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qFormat/>
    <w:rsid w:val="003F2C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F2C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3F2CEE"/>
    <w:rPr>
      <w:b/>
      <w:bCs/>
      <w:sz w:val="36"/>
      <w:szCs w:val="36"/>
    </w:rPr>
  </w:style>
  <w:style w:type="character" w:styleId="Kiemels">
    <w:name w:val="Emphasis"/>
    <w:qFormat/>
    <w:rsid w:val="003F2CEE"/>
    <w:rPr>
      <w:i/>
      <w:iCs/>
    </w:rPr>
  </w:style>
  <w:style w:type="paragraph" w:styleId="Listaszerbekezds">
    <w:name w:val="List Paragraph"/>
    <w:basedOn w:val="Norml"/>
    <w:uiPriority w:val="34"/>
    <w:qFormat/>
    <w:rsid w:val="003F2CEE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A6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Igazgatóhelyettes</dc:creator>
  <cp:lastModifiedBy>Szuhánszkiné Ladócsy Erzsébet</cp:lastModifiedBy>
  <cp:revision>8</cp:revision>
  <cp:lastPrinted>2019-09-04T12:47:00Z</cp:lastPrinted>
  <dcterms:created xsi:type="dcterms:W3CDTF">2024-06-14T12:09:00Z</dcterms:created>
  <dcterms:modified xsi:type="dcterms:W3CDTF">2024-06-15T14:09:00Z</dcterms:modified>
</cp:coreProperties>
</file>